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634" w:rsidRPr="00D31478" w:rsidRDefault="00D31478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D31478">
        <w:rPr>
          <w:b/>
          <w:sz w:val="28"/>
          <w:szCs w:val="28"/>
          <w:u w:val="single"/>
        </w:rPr>
        <w:t>Family Living Expenses</w:t>
      </w:r>
    </w:p>
    <w:p w:rsidR="00D31478" w:rsidRPr="00D31478" w:rsidRDefault="00D31478">
      <w:r w:rsidRPr="00D31478">
        <w:rPr>
          <w:b/>
        </w:rPr>
        <w:t>Food &amp; Meals</w:t>
      </w:r>
      <w:r>
        <w:rPr>
          <w:b/>
        </w:rPr>
        <w:t xml:space="preserve"> – </w:t>
      </w:r>
      <w:r>
        <w:t>Groceries, eating out, eating at school activities, school lunches</w:t>
      </w:r>
      <w:r w:rsidR="00687B87">
        <w:t>, fees on livestock processed</w:t>
      </w:r>
    </w:p>
    <w:p w:rsidR="00D31478" w:rsidRPr="00D31478" w:rsidRDefault="00D31478">
      <w:r w:rsidRPr="00D31478">
        <w:rPr>
          <w:b/>
        </w:rPr>
        <w:t>Medical Care</w:t>
      </w:r>
      <w:r>
        <w:rPr>
          <w:b/>
        </w:rPr>
        <w:t xml:space="preserve"> – </w:t>
      </w:r>
      <w:r>
        <w:t>Co-pay, prescriptions, over-the-counter medicine, supplements</w:t>
      </w:r>
    </w:p>
    <w:p w:rsidR="00D31478" w:rsidRPr="00D31478" w:rsidRDefault="00D31478">
      <w:r w:rsidRPr="00D31478">
        <w:rPr>
          <w:b/>
        </w:rPr>
        <w:t>Health Insurance</w:t>
      </w:r>
      <w:r>
        <w:rPr>
          <w:b/>
        </w:rPr>
        <w:t xml:space="preserve"> – </w:t>
      </w:r>
      <w:r>
        <w:t>Health</w:t>
      </w:r>
      <w:r w:rsidR="00E641A5">
        <w:t>, dental, and vision</w:t>
      </w:r>
      <w:r>
        <w:t xml:space="preserve"> insurance premiums, cancer policies</w:t>
      </w:r>
      <w:r w:rsidR="0068582E">
        <w:t>, Health Savings Accounts</w:t>
      </w:r>
    </w:p>
    <w:p w:rsidR="00D31478" w:rsidRPr="00D31478" w:rsidRDefault="00D31478">
      <w:r w:rsidRPr="00D31478">
        <w:rPr>
          <w:b/>
        </w:rPr>
        <w:t>Cash Donations</w:t>
      </w:r>
      <w:r>
        <w:rPr>
          <w:b/>
        </w:rPr>
        <w:t xml:space="preserve"> – </w:t>
      </w:r>
      <w:r>
        <w:t xml:space="preserve">Church, donations to community or school, children’s fundraisers, Boy Scout/Girl Scout, 4-H </w:t>
      </w:r>
    </w:p>
    <w:p w:rsidR="00D31478" w:rsidRPr="00D31478" w:rsidRDefault="00D31478">
      <w:r w:rsidRPr="00D31478">
        <w:rPr>
          <w:b/>
        </w:rPr>
        <w:t>Household Supplies</w:t>
      </w:r>
      <w:r>
        <w:rPr>
          <w:b/>
        </w:rPr>
        <w:t xml:space="preserve"> – </w:t>
      </w:r>
      <w:r>
        <w:t>All other miscellaneous items to run a household,</w:t>
      </w:r>
      <w:r w:rsidR="00FE204C">
        <w:t xml:space="preserve"> pet food,</w:t>
      </w:r>
      <w:r>
        <w:t xml:space="preserve"> the </w:t>
      </w:r>
      <w:proofErr w:type="spellStart"/>
      <w:r>
        <w:t>Wal-mart</w:t>
      </w:r>
      <w:proofErr w:type="spellEnd"/>
      <w:r>
        <w:t xml:space="preserve"> shopping </w:t>
      </w:r>
      <w:r w:rsidR="00AE766F">
        <w:t>trips</w:t>
      </w:r>
      <w:r w:rsidR="0068582E">
        <w:t>, non-farm technology changes IE kids phone upgrades</w:t>
      </w:r>
    </w:p>
    <w:p w:rsidR="00D31478" w:rsidRPr="00D31478" w:rsidRDefault="00D31478">
      <w:r w:rsidRPr="00D31478">
        <w:rPr>
          <w:b/>
        </w:rPr>
        <w:t>Clothing</w:t>
      </w:r>
      <w:r>
        <w:rPr>
          <w:b/>
        </w:rPr>
        <w:t xml:space="preserve"> – </w:t>
      </w:r>
      <w:r>
        <w:t>Clothes, shoes,</w:t>
      </w:r>
      <w:r w:rsidR="00FE204C">
        <w:t xml:space="preserve"> school t-shirts</w:t>
      </w:r>
    </w:p>
    <w:p w:rsidR="00D31478" w:rsidRPr="00D31478" w:rsidRDefault="00D31478">
      <w:r w:rsidRPr="00D31478">
        <w:rPr>
          <w:b/>
        </w:rPr>
        <w:t>Personal Care</w:t>
      </w:r>
      <w:r>
        <w:rPr>
          <w:b/>
        </w:rPr>
        <w:t xml:space="preserve"> </w:t>
      </w:r>
      <w:r>
        <w:t>– haircuts, nails, massages</w:t>
      </w:r>
      <w:r w:rsidR="00E612B3">
        <w:t>, make-up</w:t>
      </w:r>
    </w:p>
    <w:p w:rsidR="00D31478" w:rsidRPr="00D31478" w:rsidRDefault="00D31478">
      <w:r w:rsidRPr="00D31478">
        <w:rPr>
          <w:b/>
        </w:rPr>
        <w:t>Child/Dependent Care</w:t>
      </w:r>
      <w:r>
        <w:rPr>
          <w:b/>
        </w:rPr>
        <w:t xml:space="preserve"> – </w:t>
      </w:r>
      <w:r>
        <w:t>daycare expenses</w:t>
      </w:r>
    </w:p>
    <w:p w:rsidR="00D31478" w:rsidRPr="00D31478" w:rsidRDefault="00D31478">
      <w:pPr>
        <w:rPr>
          <w:b/>
        </w:rPr>
      </w:pPr>
      <w:r w:rsidRPr="00D31478">
        <w:rPr>
          <w:b/>
        </w:rPr>
        <w:t>Alimony &amp; Child Support</w:t>
      </w:r>
    </w:p>
    <w:p w:rsidR="00D31478" w:rsidRPr="00D31478" w:rsidRDefault="00D31478">
      <w:r w:rsidRPr="00D31478">
        <w:rPr>
          <w:b/>
        </w:rPr>
        <w:t>Gifts</w:t>
      </w:r>
      <w:r>
        <w:rPr>
          <w:b/>
        </w:rPr>
        <w:t xml:space="preserve"> – </w:t>
      </w:r>
      <w:r>
        <w:t xml:space="preserve">Christmas, birthdays, anniversaries, other holidays. </w:t>
      </w:r>
      <w:r w:rsidR="006534F4">
        <w:t>One formula for gifts - c</w:t>
      </w:r>
      <w:r>
        <w:t>onsider what is spent at Christmas and double to include other holidays.</w:t>
      </w:r>
    </w:p>
    <w:p w:rsidR="00D31478" w:rsidRPr="00D31478" w:rsidRDefault="00D31478">
      <w:r w:rsidRPr="00D31478">
        <w:rPr>
          <w:b/>
        </w:rPr>
        <w:t>Education</w:t>
      </w:r>
      <w:r>
        <w:rPr>
          <w:b/>
        </w:rPr>
        <w:t xml:space="preserve"> – </w:t>
      </w:r>
      <w:r>
        <w:t>college costs, tuition, books, fees at the beginning of the school year, field trip fees</w:t>
      </w:r>
    </w:p>
    <w:p w:rsidR="00D31478" w:rsidRPr="00D31478" w:rsidRDefault="00D31478">
      <w:r w:rsidRPr="00D31478">
        <w:rPr>
          <w:b/>
        </w:rPr>
        <w:t>Recreation</w:t>
      </w:r>
      <w:r>
        <w:rPr>
          <w:b/>
        </w:rPr>
        <w:t xml:space="preserve"> – </w:t>
      </w:r>
      <w:r>
        <w:t xml:space="preserve">movies, bowling, college or professional game tickets, </w:t>
      </w:r>
      <w:r w:rsidR="00251D33">
        <w:t xml:space="preserve">hobbies, </w:t>
      </w:r>
      <w:r>
        <w:t xml:space="preserve">subscriptions, </w:t>
      </w:r>
      <w:r w:rsidR="00212175">
        <w:t xml:space="preserve">expenses </w:t>
      </w:r>
      <w:r w:rsidR="00FE204C">
        <w:t xml:space="preserve">for </w:t>
      </w:r>
      <w:r>
        <w:t xml:space="preserve">going out, </w:t>
      </w:r>
      <w:proofErr w:type="gramStart"/>
      <w:r w:rsidR="00212175">
        <w:t>kids</w:t>
      </w:r>
      <w:proofErr w:type="gramEnd"/>
      <w:r w:rsidR="00212175">
        <w:t xml:space="preserve"> acti</w:t>
      </w:r>
      <w:r w:rsidR="0068582E">
        <w:t>vity expenses (fees for activities</w:t>
      </w:r>
      <w:r w:rsidR="00212175">
        <w:t xml:space="preserve">, equipment purchased, </w:t>
      </w:r>
      <w:r w:rsidR="00DF44F5">
        <w:t xml:space="preserve">uniforms, </w:t>
      </w:r>
      <w:r w:rsidR="00212175">
        <w:t>admission fees, extra eating out expenses</w:t>
      </w:r>
      <w:r w:rsidR="00FE204C">
        <w:t>, 4-H project expenses</w:t>
      </w:r>
      <w:r w:rsidR="00212175">
        <w:t>)</w:t>
      </w:r>
    </w:p>
    <w:p w:rsidR="00D31478" w:rsidRPr="00212175" w:rsidRDefault="00D31478">
      <w:r w:rsidRPr="00D31478">
        <w:rPr>
          <w:b/>
        </w:rPr>
        <w:t>Utilities (Household Share)</w:t>
      </w:r>
      <w:r w:rsidR="00212175">
        <w:rPr>
          <w:b/>
        </w:rPr>
        <w:t xml:space="preserve"> – </w:t>
      </w:r>
      <w:r w:rsidR="00212175">
        <w:t xml:space="preserve">propane, electricity, telephone, TV (cable, Netflix, Dish), water, internet </w:t>
      </w:r>
    </w:p>
    <w:p w:rsidR="00D31478" w:rsidRPr="00212175" w:rsidRDefault="00D31478">
      <w:r w:rsidRPr="00D31478">
        <w:rPr>
          <w:b/>
        </w:rPr>
        <w:t>Personal Vehicle Operating Expenses</w:t>
      </w:r>
      <w:r w:rsidR="00212175">
        <w:rPr>
          <w:b/>
        </w:rPr>
        <w:t xml:space="preserve"> – </w:t>
      </w:r>
      <w:r w:rsidR="00212175">
        <w:t>fuel, oil changes, tires, maintenance, insurance, registration and tags</w:t>
      </w:r>
      <w:r w:rsidR="00DF44F5">
        <w:t>, personal auto repairs</w:t>
      </w:r>
    </w:p>
    <w:p w:rsidR="00D31478" w:rsidRPr="00212175" w:rsidRDefault="00D31478">
      <w:r w:rsidRPr="00D31478">
        <w:rPr>
          <w:b/>
        </w:rPr>
        <w:t>Dwelling Rent</w:t>
      </w:r>
      <w:r w:rsidR="00212175">
        <w:rPr>
          <w:b/>
        </w:rPr>
        <w:t xml:space="preserve"> – </w:t>
      </w:r>
      <w:r w:rsidR="00212175">
        <w:t>If renting, renters insurance</w:t>
      </w:r>
    </w:p>
    <w:p w:rsidR="00D31478" w:rsidRPr="00212175" w:rsidRDefault="00D31478">
      <w:r w:rsidRPr="00D31478">
        <w:rPr>
          <w:b/>
        </w:rPr>
        <w:t>Household Repairs</w:t>
      </w:r>
      <w:r w:rsidR="00212175">
        <w:rPr>
          <w:b/>
        </w:rPr>
        <w:t xml:space="preserve"> –</w:t>
      </w:r>
      <w:r w:rsidR="00212175">
        <w:t xml:space="preserve"> Usually recommend $1,000-2,000 per year – appliance</w:t>
      </w:r>
      <w:r w:rsidR="00FE204C">
        <w:t xml:space="preserve"> replacement</w:t>
      </w:r>
      <w:r w:rsidR="00212175">
        <w:t>, furniture, carpet, paint, house maintenance, yard upkeep, landscaping/plants</w:t>
      </w:r>
    </w:p>
    <w:p w:rsidR="00D31478" w:rsidRPr="00DF44F5" w:rsidRDefault="00D31478">
      <w:r w:rsidRPr="00D31478">
        <w:rPr>
          <w:b/>
        </w:rPr>
        <w:t>Disability/</w:t>
      </w:r>
      <w:proofErr w:type="spellStart"/>
      <w:r w:rsidRPr="00D31478">
        <w:rPr>
          <w:b/>
        </w:rPr>
        <w:t>Longterm</w:t>
      </w:r>
      <w:proofErr w:type="spellEnd"/>
      <w:r w:rsidRPr="00D31478">
        <w:rPr>
          <w:b/>
        </w:rPr>
        <w:t xml:space="preserve"> Care Insurance</w:t>
      </w:r>
      <w:r w:rsidR="00212175">
        <w:rPr>
          <w:b/>
        </w:rPr>
        <w:t xml:space="preserve"> </w:t>
      </w:r>
      <w:r w:rsidR="00DF44F5">
        <w:rPr>
          <w:b/>
        </w:rPr>
        <w:t>–</w:t>
      </w:r>
      <w:r w:rsidR="00212175">
        <w:rPr>
          <w:b/>
        </w:rPr>
        <w:t xml:space="preserve"> </w:t>
      </w:r>
      <w:r w:rsidR="00DF44F5">
        <w:t xml:space="preserve">If the client is 60+, if they don’t have LTC insurance, this is a good place to ask what their </w:t>
      </w:r>
      <w:r w:rsidR="00FE204C">
        <w:t xml:space="preserve">future </w:t>
      </w:r>
      <w:r w:rsidR="00DF44F5">
        <w:t>plans are for LTC</w:t>
      </w:r>
    </w:p>
    <w:p w:rsidR="00D31478" w:rsidRPr="00212175" w:rsidRDefault="00D31478">
      <w:r w:rsidRPr="00D31478">
        <w:rPr>
          <w:b/>
        </w:rPr>
        <w:t>Life Insurance Payments</w:t>
      </w:r>
      <w:r w:rsidR="00212175">
        <w:rPr>
          <w:b/>
        </w:rPr>
        <w:t xml:space="preserve"> – </w:t>
      </w:r>
      <w:r w:rsidR="00212175">
        <w:t>Term policies and whole life or universal</w:t>
      </w:r>
      <w:r w:rsidR="00FE204C">
        <w:t>, if none, this is a good conversation for the importance of life insurance.</w:t>
      </w:r>
    </w:p>
    <w:p w:rsidR="00D31478" w:rsidRPr="00FE204C" w:rsidRDefault="00D31478">
      <w:r w:rsidRPr="00D31478">
        <w:rPr>
          <w:b/>
        </w:rPr>
        <w:t>Personal Property Insurance</w:t>
      </w:r>
      <w:r w:rsidR="00212175">
        <w:rPr>
          <w:b/>
        </w:rPr>
        <w:t xml:space="preserve"> </w:t>
      </w:r>
      <w:r w:rsidR="00FE204C">
        <w:rPr>
          <w:b/>
        </w:rPr>
        <w:t>–</w:t>
      </w:r>
      <w:r w:rsidR="00212175">
        <w:rPr>
          <w:b/>
        </w:rPr>
        <w:t xml:space="preserve"> </w:t>
      </w:r>
      <w:r w:rsidR="00FE204C">
        <w:t>House share of property insurance</w:t>
      </w:r>
    </w:p>
    <w:p w:rsidR="00D31478" w:rsidRPr="00D31478" w:rsidRDefault="00D31478">
      <w:pPr>
        <w:rPr>
          <w:b/>
        </w:rPr>
      </w:pPr>
      <w:r w:rsidRPr="00D31478">
        <w:rPr>
          <w:b/>
        </w:rPr>
        <w:t>Miscellaneous</w:t>
      </w:r>
    </w:p>
    <w:p w:rsidR="00D31478" w:rsidRPr="00D31478" w:rsidRDefault="00D31478">
      <w:pPr>
        <w:rPr>
          <w:b/>
        </w:rPr>
      </w:pPr>
      <w:r w:rsidRPr="00D31478">
        <w:rPr>
          <w:b/>
        </w:rPr>
        <w:t xml:space="preserve">Partnership </w:t>
      </w:r>
      <w:proofErr w:type="spellStart"/>
      <w:r w:rsidRPr="00D31478">
        <w:rPr>
          <w:b/>
        </w:rPr>
        <w:t>Withdrawls</w:t>
      </w:r>
      <w:proofErr w:type="spellEnd"/>
    </w:p>
    <w:p w:rsidR="00D31478" w:rsidRPr="00D31478" w:rsidRDefault="00D31478">
      <w:pPr>
        <w:rPr>
          <w:b/>
        </w:rPr>
      </w:pPr>
      <w:r w:rsidRPr="00D31478">
        <w:rPr>
          <w:b/>
        </w:rPr>
        <w:t>Corporate Dividends</w:t>
      </w:r>
    </w:p>
    <w:p w:rsidR="00D31478" w:rsidRPr="00D31478" w:rsidRDefault="00D31478">
      <w:pPr>
        <w:rPr>
          <w:b/>
        </w:rPr>
      </w:pPr>
      <w:r w:rsidRPr="00D31478">
        <w:rPr>
          <w:b/>
        </w:rPr>
        <w:t xml:space="preserve">Retirement Savings – </w:t>
      </w:r>
      <w:r w:rsidRPr="00212175">
        <w:t>401K</w:t>
      </w:r>
      <w:r w:rsidR="00212175">
        <w:t>,</w:t>
      </w:r>
      <w:r w:rsidRPr="00212175">
        <w:t xml:space="preserve"> IRA</w:t>
      </w:r>
      <w:r w:rsidR="00212175">
        <w:t>, other investments</w:t>
      </w:r>
    </w:p>
    <w:sectPr w:rsidR="00D31478" w:rsidRPr="00D31478" w:rsidSect="002D10FD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E7"/>
    <w:rsid w:val="000C3033"/>
    <w:rsid w:val="0013787B"/>
    <w:rsid w:val="00212175"/>
    <w:rsid w:val="00251D33"/>
    <w:rsid w:val="002D10FD"/>
    <w:rsid w:val="00305A29"/>
    <w:rsid w:val="006534F4"/>
    <w:rsid w:val="0068582E"/>
    <w:rsid w:val="00687B87"/>
    <w:rsid w:val="00AE766F"/>
    <w:rsid w:val="00C50990"/>
    <w:rsid w:val="00D31478"/>
    <w:rsid w:val="00DF44F5"/>
    <w:rsid w:val="00E400E7"/>
    <w:rsid w:val="00E612B3"/>
    <w:rsid w:val="00E641A5"/>
    <w:rsid w:val="00FD2577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A6453-939D-410B-AA06-96419AA5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</dc:creator>
  <cp:keywords/>
  <dc:description/>
  <cp:lastModifiedBy>Robin Reid</cp:lastModifiedBy>
  <cp:revision>2</cp:revision>
  <dcterms:created xsi:type="dcterms:W3CDTF">2017-09-27T20:33:00Z</dcterms:created>
  <dcterms:modified xsi:type="dcterms:W3CDTF">2017-09-27T20:33:00Z</dcterms:modified>
</cp:coreProperties>
</file>